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A8" w:rsidRPr="00FA52AD" w:rsidRDefault="00C663A8" w:rsidP="00C663A8">
      <w:pPr>
        <w:spacing w:after="0"/>
        <w:ind w:firstLine="709"/>
        <w:jc w:val="center"/>
        <w:rPr>
          <w:rFonts w:ascii="Arial" w:hAnsi="Arial" w:cs="Arial"/>
          <w:b/>
          <w:sz w:val="28"/>
          <w:szCs w:val="28"/>
        </w:rPr>
      </w:pPr>
      <w:r w:rsidRPr="00FA52AD">
        <w:rPr>
          <w:rFonts w:ascii="Arial" w:hAnsi="Arial" w:cs="Arial"/>
          <w:b/>
          <w:sz w:val="28"/>
          <w:szCs w:val="28"/>
        </w:rPr>
        <w:t>АДМИНИСТРАЦИЯ</w:t>
      </w:r>
    </w:p>
    <w:p w:rsidR="00C663A8" w:rsidRPr="00FA52AD" w:rsidRDefault="00C663A8" w:rsidP="00C663A8">
      <w:pPr>
        <w:spacing w:after="0"/>
        <w:ind w:firstLine="709"/>
        <w:jc w:val="center"/>
        <w:rPr>
          <w:rFonts w:ascii="Arial" w:hAnsi="Arial" w:cs="Arial"/>
          <w:b/>
          <w:sz w:val="28"/>
          <w:szCs w:val="28"/>
        </w:rPr>
      </w:pPr>
      <w:r w:rsidRPr="00FA52AD">
        <w:rPr>
          <w:rFonts w:ascii="Arial" w:hAnsi="Arial" w:cs="Arial"/>
          <w:b/>
          <w:sz w:val="28"/>
          <w:szCs w:val="28"/>
        </w:rPr>
        <w:t>КУЛИЖНИКОВСКОГО СЕЛЬСОВЕТА</w:t>
      </w:r>
    </w:p>
    <w:p w:rsidR="00C663A8" w:rsidRPr="00FA52AD" w:rsidRDefault="00C663A8" w:rsidP="00C663A8">
      <w:pPr>
        <w:tabs>
          <w:tab w:val="left" w:pos="2535"/>
        </w:tabs>
        <w:spacing w:after="0"/>
        <w:ind w:firstLine="709"/>
        <w:jc w:val="center"/>
        <w:rPr>
          <w:rFonts w:ascii="Arial" w:hAnsi="Arial" w:cs="Arial"/>
          <w:b/>
          <w:sz w:val="28"/>
          <w:szCs w:val="28"/>
        </w:rPr>
      </w:pPr>
      <w:r w:rsidRPr="00FA52AD">
        <w:rPr>
          <w:rFonts w:ascii="Arial" w:hAnsi="Arial" w:cs="Arial"/>
          <w:b/>
          <w:sz w:val="28"/>
          <w:szCs w:val="28"/>
        </w:rPr>
        <w:t>САЯНСКОГО РАЙОНА КРАСНОЯРСКОГО КРАЯ</w:t>
      </w:r>
    </w:p>
    <w:p w:rsidR="00C663A8" w:rsidRDefault="00C663A8" w:rsidP="00C663A8">
      <w:pPr>
        <w:tabs>
          <w:tab w:val="left" w:pos="3720"/>
        </w:tabs>
        <w:spacing w:after="0"/>
        <w:ind w:firstLine="709"/>
        <w:jc w:val="center"/>
        <w:rPr>
          <w:rFonts w:ascii="Arial" w:hAnsi="Arial" w:cs="Arial"/>
          <w:b/>
          <w:sz w:val="28"/>
          <w:szCs w:val="28"/>
        </w:rPr>
      </w:pPr>
      <w:r w:rsidRPr="00FA52AD">
        <w:rPr>
          <w:rFonts w:ascii="Arial" w:hAnsi="Arial" w:cs="Arial"/>
          <w:b/>
          <w:sz w:val="28"/>
          <w:szCs w:val="28"/>
        </w:rPr>
        <w:t>ПОСТАНОВЛЕНИЕ</w:t>
      </w:r>
    </w:p>
    <w:p w:rsidR="0005569A" w:rsidRDefault="0005569A" w:rsidP="00C663A8">
      <w:pPr>
        <w:tabs>
          <w:tab w:val="left" w:pos="3720"/>
        </w:tabs>
        <w:spacing w:after="0"/>
        <w:ind w:firstLine="709"/>
        <w:jc w:val="center"/>
        <w:rPr>
          <w:rFonts w:ascii="Arial" w:hAnsi="Arial" w:cs="Arial"/>
          <w:b/>
          <w:sz w:val="28"/>
          <w:szCs w:val="28"/>
        </w:rPr>
      </w:pPr>
    </w:p>
    <w:p w:rsidR="00C663A8" w:rsidRDefault="0005569A" w:rsidP="00BD30B9">
      <w:pPr>
        <w:tabs>
          <w:tab w:val="left" w:pos="3720"/>
        </w:tabs>
        <w:spacing w:after="0"/>
        <w:ind w:hanging="851"/>
        <w:jc w:val="center"/>
        <w:rPr>
          <w:rFonts w:ascii="Arial" w:hAnsi="Arial" w:cs="Arial"/>
          <w:b/>
          <w:sz w:val="28"/>
          <w:szCs w:val="28"/>
        </w:rPr>
      </w:pPr>
      <w:r>
        <w:rPr>
          <w:rFonts w:ascii="Arial" w:hAnsi="Arial" w:cs="Arial"/>
          <w:b/>
          <w:sz w:val="28"/>
          <w:szCs w:val="28"/>
        </w:rPr>
        <w:t xml:space="preserve">    21.04.2021</w:t>
      </w:r>
      <w:r w:rsidR="00BD30B9">
        <w:rPr>
          <w:rFonts w:ascii="Arial" w:hAnsi="Arial" w:cs="Arial"/>
          <w:b/>
          <w:sz w:val="28"/>
          <w:szCs w:val="28"/>
        </w:rPr>
        <w:t xml:space="preserve">  </w:t>
      </w:r>
      <w:r w:rsidR="00C663A8">
        <w:rPr>
          <w:rFonts w:ascii="Arial" w:hAnsi="Arial" w:cs="Arial"/>
          <w:b/>
          <w:sz w:val="28"/>
          <w:szCs w:val="28"/>
        </w:rPr>
        <w:t xml:space="preserve">  </w:t>
      </w:r>
      <w:r w:rsidR="00BD30B9">
        <w:rPr>
          <w:rFonts w:ascii="Arial" w:hAnsi="Arial" w:cs="Arial"/>
          <w:b/>
          <w:sz w:val="28"/>
          <w:szCs w:val="28"/>
        </w:rPr>
        <w:t xml:space="preserve"> </w:t>
      </w:r>
      <w:r>
        <w:rPr>
          <w:rFonts w:ascii="Arial" w:hAnsi="Arial" w:cs="Arial"/>
          <w:b/>
          <w:sz w:val="28"/>
          <w:szCs w:val="28"/>
        </w:rPr>
        <w:t xml:space="preserve">        </w:t>
      </w:r>
      <w:r w:rsidR="00BD30B9">
        <w:rPr>
          <w:rFonts w:ascii="Arial" w:hAnsi="Arial" w:cs="Arial"/>
          <w:b/>
          <w:sz w:val="28"/>
          <w:szCs w:val="28"/>
        </w:rPr>
        <w:t xml:space="preserve">   </w:t>
      </w:r>
      <w:r w:rsidR="00C663A8">
        <w:rPr>
          <w:rFonts w:ascii="Arial" w:hAnsi="Arial" w:cs="Arial"/>
          <w:b/>
          <w:sz w:val="28"/>
          <w:szCs w:val="28"/>
        </w:rPr>
        <w:t xml:space="preserve">с. </w:t>
      </w:r>
      <w:proofErr w:type="spellStart"/>
      <w:r w:rsidR="00C663A8">
        <w:rPr>
          <w:rFonts w:ascii="Arial" w:hAnsi="Arial" w:cs="Arial"/>
          <w:b/>
          <w:sz w:val="28"/>
          <w:szCs w:val="28"/>
        </w:rPr>
        <w:t>Кулижниково</w:t>
      </w:r>
      <w:proofErr w:type="spellEnd"/>
      <w:r w:rsidR="00C663A8">
        <w:rPr>
          <w:rFonts w:ascii="Arial" w:hAnsi="Arial" w:cs="Arial"/>
          <w:b/>
          <w:sz w:val="28"/>
          <w:szCs w:val="28"/>
        </w:rPr>
        <w:t xml:space="preserve">   </w:t>
      </w:r>
      <w:r w:rsidR="00BD30B9">
        <w:rPr>
          <w:rFonts w:ascii="Arial" w:hAnsi="Arial" w:cs="Arial"/>
          <w:b/>
          <w:sz w:val="28"/>
          <w:szCs w:val="28"/>
        </w:rPr>
        <w:t xml:space="preserve">     </w:t>
      </w:r>
      <w:r w:rsidR="00C663A8">
        <w:rPr>
          <w:rFonts w:ascii="Arial" w:hAnsi="Arial" w:cs="Arial"/>
          <w:b/>
          <w:sz w:val="28"/>
          <w:szCs w:val="28"/>
        </w:rPr>
        <w:t xml:space="preserve"> №  </w:t>
      </w:r>
      <w:r>
        <w:rPr>
          <w:rFonts w:ascii="Arial" w:hAnsi="Arial" w:cs="Arial"/>
          <w:b/>
          <w:sz w:val="28"/>
          <w:szCs w:val="28"/>
        </w:rPr>
        <w:t>21</w:t>
      </w:r>
    </w:p>
    <w:p w:rsidR="00112AC6" w:rsidRPr="009F2E7E" w:rsidRDefault="00112AC6" w:rsidP="00BD30B9">
      <w:pPr>
        <w:tabs>
          <w:tab w:val="left" w:pos="3720"/>
        </w:tabs>
        <w:spacing w:after="0"/>
        <w:ind w:hanging="851"/>
        <w:jc w:val="center"/>
        <w:rPr>
          <w:rFonts w:ascii="Arial" w:hAnsi="Arial" w:cs="Arial"/>
          <w:b/>
          <w:sz w:val="32"/>
          <w:szCs w:val="32"/>
        </w:rPr>
      </w:pPr>
    </w:p>
    <w:p w:rsidR="007C333A" w:rsidRPr="007C333A" w:rsidRDefault="007C333A" w:rsidP="007C333A">
      <w:pPr>
        <w:tabs>
          <w:tab w:val="left" w:pos="3720"/>
        </w:tabs>
        <w:spacing w:after="0"/>
        <w:ind w:firstLine="709"/>
        <w:jc w:val="center"/>
        <w:rPr>
          <w:rFonts w:ascii="Arial" w:hAnsi="Arial" w:cs="Arial"/>
          <w:b/>
          <w:sz w:val="24"/>
          <w:szCs w:val="24"/>
        </w:rPr>
      </w:pPr>
      <w:r w:rsidRPr="007C333A">
        <w:rPr>
          <w:rFonts w:ascii="Arial" w:hAnsi="Arial" w:cs="Arial"/>
          <w:b/>
          <w:sz w:val="24"/>
          <w:szCs w:val="24"/>
        </w:rPr>
        <w:t>О ВНЕСЕНИИ ИЗМЕНЕНИЙ В ПОСТАНОВЛЕНИЕ АДМИНИСТРАЦИИ КУЛИЖНИКОВСКОГО СЕЛЬСОВЕТА  ОТ 28.05.2015г № 7 « ОБ УТВЕРЖДЕНИИ ПОЛОЖЕНИЯ ОБ ОПЛАТЕ ТРУДА РАБОТНИКОВ КУЛИЖНИКОВСКОГО СЕЛЬСОВЕТА</w:t>
      </w:r>
      <w:proofErr w:type="gramStart"/>
      <w:r w:rsidRPr="007C333A">
        <w:rPr>
          <w:rFonts w:ascii="Arial" w:hAnsi="Arial" w:cs="Arial"/>
          <w:b/>
          <w:sz w:val="24"/>
          <w:szCs w:val="24"/>
        </w:rPr>
        <w:t xml:space="preserve"> ,</w:t>
      </w:r>
      <w:proofErr w:type="gramEnd"/>
      <w:r w:rsidRPr="007C333A">
        <w:rPr>
          <w:rFonts w:ascii="Arial" w:hAnsi="Arial" w:cs="Arial"/>
          <w:b/>
          <w:sz w:val="24"/>
          <w:szCs w:val="24"/>
        </w:rPr>
        <w:t xml:space="preserve"> НЕ ЯВЛЯЮЩИМИ ЛИЦАМИ , ЗАМЕЩАЮЩИМИ МУНИЦИПАЛЬНЫЕ ДОЛЖНОСТИ МУНИЦИПАЛЬНЫХ СЛУЖАЩИХ , НА КОТОРЫХ ПО СОСТОЯНИЮ НА 30.09.2013 года ДЕЙСТВУЕТ ТАРИФНАЯ СИСТЕМА ОПЛАТЫ ТРУДА» (В РЕДАКЦИИ ОТ 27.12.2017 № 27; от 27.11.2019 № 14; от 28.04.2020 №5; от 08.10.2020 №18)</w:t>
      </w:r>
    </w:p>
    <w:p w:rsidR="007C333A" w:rsidRDefault="007C333A" w:rsidP="007C333A">
      <w:pPr>
        <w:pStyle w:val="3"/>
        <w:tabs>
          <w:tab w:val="num" w:pos="0"/>
        </w:tabs>
        <w:ind w:firstLine="0"/>
        <w:rPr>
          <w:rFonts w:ascii="Arial" w:hAnsi="Arial" w:cs="Arial"/>
          <w:szCs w:val="24"/>
        </w:rPr>
      </w:pPr>
      <w:r>
        <w:rPr>
          <w:rFonts w:ascii="Arial" w:hAnsi="Arial" w:cs="Arial"/>
          <w:szCs w:val="24"/>
        </w:rPr>
        <w:tab/>
      </w:r>
    </w:p>
    <w:p w:rsidR="00695629" w:rsidRPr="00353F1C" w:rsidRDefault="007C333A" w:rsidP="007C333A">
      <w:pPr>
        <w:pStyle w:val="3"/>
        <w:tabs>
          <w:tab w:val="num" w:pos="0"/>
        </w:tabs>
        <w:ind w:firstLine="0"/>
        <w:rPr>
          <w:rFonts w:ascii="Arial" w:hAnsi="Arial" w:cs="Arial"/>
          <w:szCs w:val="24"/>
        </w:rPr>
      </w:pPr>
      <w:r>
        <w:rPr>
          <w:rFonts w:ascii="Arial" w:hAnsi="Arial" w:cs="Arial"/>
          <w:szCs w:val="24"/>
        </w:rPr>
        <w:t xml:space="preserve"> </w:t>
      </w:r>
      <w:r>
        <w:rPr>
          <w:rFonts w:ascii="Arial" w:hAnsi="Arial" w:cs="Arial"/>
          <w:szCs w:val="24"/>
        </w:rPr>
        <w:tab/>
      </w:r>
      <w:r w:rsidRPr="00353F1C">
        <w:rPr>
          <w:rFonts w:ascii="Arial" w:hAnsi="Arial" w:cs="Arial"/>
          <w:szCs w:val="24"/>
        </w:rPr>
        <w:t xml:space="preserve">  Руководствуясь Трудовым кодексом Российской Федерации, Уставом Кулижниковского сельсовета         </w:t>
      </w:r>
    </w:p>
    <w:p w:rsidR="007C333A" w:rsidRPr="00353F1C" w:rsidRDefault="007C333A" w:rsidP="00695629">
      <w:pPr>
        <w:pStyle w:val="3"/>
        <w:tabs>
          <w:tab w:val="num" w:pos="0"/>
        </w:tabs>
        <w:ind w:firstLine="0"/>
        <w:jc w:val="center"/>
        <w:rPr>
          <w:rFonts w:ascii="Arial" w:hAnsi="Arial" w:cs="Arial"/>
          <w:szCs w:val="24"/>
        </w:rPr>
      </w:pPr>
      <w:r w:rsidRPr="00353F1C">
        <w:rPr>
          <w:rFonts w:ascii="Arial" w:hAnsi="Arial" w:cs="Arial"/>
          <w:szCs w:val="24"/>
        </w:rPr>
        <w:t>ПОСТАНОВЛЯЮ:</w:t>
      </w:r>
    </w:p>
    <w:p w:rsidR="007C333A" w:rsidRPr="0005569A" w:rsidRDefault="007C333A" w:rsidP="0005569A">
      <w:pPr>
        <w:numPr>
          <w:ilvl w:val="0"/>
          <w:numId w:val="1"/>
        </w:numPr>
        <w:spacing w:after="0" w:line="240" w:lineRule="auto"/>
        <w:contextualSpacing/>
        <w:jc w:val="both"/>
        <w:rPr>
          <w:rFonts w:ascii="Arial" w:hAnsi="Arial" w:cs="Arial"/>
          <w:i/>
          <w:sz w:val="24"/>
          <w:szCs w:val="24"/>
        </w:rPr>
      </w:pPr>
      <w:proofErr w:type="gramStart"/>
      <w:r w:rsidRPr="0005569A">
        <w:rPr>
          <w:rFonts w:ascii="Arial" w:hAnsi="Arial" w:cs="Arial"/>
          <w:sz w:val="24"/>
          <w:szCs w:val="24"/>
        </w:rPr>
        <w:t xml:space="preserve">Внести изменение </w:t>
      </w:r>
      <w:r w:rsidRPr="0005569A">
        <w:rPr>
          <w:rFonts w:ascii="Arial" w:hAnsi="Arial" w:cs="Arial"/>
          <w:bCs/>
          <w:iCs/>
          <w:sz w:val="24"/>
          <w:szCs w:val="24"/>
        </w:rPr>
        <w:t>в Постановление администрации Кулижниковского сельсовета от 28.05.2015г №7 «Об утверждении положения об оплате труда работников Кулижниковского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(в редакции  от 27.12.2017 № 27; от 27.11.2019 № 14</w:t>
      </w:r>
      <w:r w:rsidR="00FA52AD" w:rsidRPr="0005569A">
        <w:rPr>
          <w:rFonts w:ascii="Arial" w:hAnsi="Arial" w:cs="Arial"/>
          <w:bCs/>
          <w:iCs/>
          <w:sz w:val="24"/>
          <w:szCs w:val="24"/>
        </w:rPr>
        <w:t xml:space="preserve"> </w:t>
      </w:r>
      <w:r w:rsidRPr="0005569A">
        <w:rPr>
          <w:rFonts w:ascii="Arial" w:hAnsi="Arial" w:cs="Arial"/>
          <w:bCs/>
          <w:iCs/>
          <w:sz w:val="24"/>
          <w:szCs w:val="24"/>
        </w:rPr>
        <w:t>от 28.04.2020 №5;</w:t>
      </w:r>
      <w:proofErr w:type="gramEnd"/>
      <w:r w:rsidRPr="0005569A">
        <w:rPr>
          <w:rFonts w:ascii="Arial" w:hAnsi="Arial" w:cs="Arial"/>
          <w:bCs/>
          <w:iCs/>
          <w:sz w:val="24"/>
          <w:szCs w:val="24"/>
        </w:rPr>
        <w:t xml:space="preserve"> от 08.10.2020 №18):</w:t>
      </w:r>
    </w:p>
    <w:p w:rsidR="008930FE" w:rsidRPr="0005569A" w:rsidRDefault="00353F1C" w:rsidP="0005569A">
      <w:pPr>
        <w:spacing w:line="240" w:lineRule="auto"/>
        <w:jc w:val="both"/>
        <w:rPr>
          <w:rFonts w:ascii="Arial" w:hAnsi="Arial" w:cs="Arial"/>
          <w:sz w:val="24"/>
          <w:szCs w:val="24"/>
        </w:rPr>
      </w:pPr>
      <w:r w:rsidRPr="0005569A">
        <w:rPr>
          <w:rFonts w:ascii="Arial" w:eastAsia="Times New Roman" w:hAnsi="Arial" w:cs="Arial"/>
          <w:sz w:val="24"/>
          <w:szCs w:val="24"/>
        </w:rPr>
        <w:tab/>
      </w:r>
      <w:r w:rsidR="007C333A" w:rsidRPr="0005569A">
        <w:rPr>
          <w:rFonts w:ascii="Arial" w:eastAsia="Times New Roman" w:hAnsi="Arial" w:cs="Arial"/>
          <w:sz w:val="24"/>
          <w:szCs w:val="24"/>
        </w:rPr>
        <w:t xml:space="preserve">1.1 Пункт 3.3 Положения изложить в следующей редакции: </w:t>
      </w:r>
      <w:r w:rsidR="008930FE" w:rsidRPr="0005569A">
        <w:rPr>
          <w:rFonts w:ascii="Arial" w:eastAsia="Times New Roman" w:hAnsi="Arial" w:cs="Arial"/>
          <w:sz w:val="24"/>
          <w:szCs w:val="24"/>
        </w:rPr>
        <w:t>«</w:t>
      </w:r>
      <w:r w:rsidR="008930FE" w:rsidRPr="0005569A">
        <w:rPr>
          <w:rFonts w:ascii="Arial" w:hAnsi="Arial" w:cs="Arial"/>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месячного оклада работника, установленного  ему по должности, и минимального </w:t>
      </w:r>
      <w:proofErr w:type="gramStart"/>
      <w:r w:rsidR="008930FE" w:rsidRPr="0005569A">
        <w:rPr>
          <w:rFonts w:ascii="Arial" w:hAnsi="Arial" w:cs="Arial"/>
          <w:sz w:val="24"/>
          <w:szCs w:val="24"/>
        </w:rPr>
        <w:t>размера оплаты труда</w:t>
      </w:r>
      <w:proofErr w:type="gramEnd"/>
      <w:r w:rsidR="008930FE" w:rsidRPr="0005569A">
        <w:rPr>
          <w:rFonts w:ascii="Arial" w:hAnsi="Arial" w:cs="Arial"/>
          <w:sz w:val="24"/>
          <w:szCs w:val="24"/>
        </w:rPr>
        <w:t>, установленного в Красноярском крае, без учета выплат компенсационного характера.</w:t>
      </w:r>
    </w:p>
    <w:p w:rsidR="008930FE" w:rsidRPr="0005569A" w:rsidRDefault="00353F1C" w:rsidP="0005569A">
      <w:pPr>
        <w:spacing w:line="240" w:lineRule="auto"/>
        <w:jc w:val="both"/>
        <w:rPr>
          <w:rFonts w:ascii="Arial" w:hAnsi="Arial" w:cs="Arial"/>
          <w:sz w:val="24"/>
          <w:szCs w:val="24"/>
        </w:rPr>
      </w:pPr>
      <w:r w:rsidRPr="0005569A">
        <w:rPr>
          <w:rFonts w:ascii="Arial" w:hAnsi="Arial" w:cs="Arial"/>
          <w:sz w:val="24"/>
          <w:szCs w:val="24"/>
        </w:rPr>
        <w:tab/>
      </w:r>
      <w:r w:rsidR="008930FE" w:rsidRPr="0005569A">
        <w:rPr>
          <w:rFonts w:ascii="Arial" w:hAnsi="Arial" w:cs="Arial"/>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предоставляется региональная  выплата, установленная Законом Красноярского края от 29.10.2009 № 9-3894 « О системах оплаты труда работников краевых государственных учреждений».</w:t>
      </w:r>
    </w:p>
    <w:p w:rsidR="007C333A" w:rsidRPr="0005569A" w:rsidRDefault="008930FE" w:rsidP="0005569A">
      <w:pPr>
        <w:spacing w:after="0" w:line="240" w:lineRule="auto"/>
        <w:ind w:firstLine="540"/>
        <w:jc w:val="both"/>
        <w:rPr>
          <w:rFonts w:ascii="Arial" w:eastAsia="Lucida Sans Unicode" w:hAnsi="Arial" w:cs="Arial"/>
          <w:i/>
          <w:sz w:val="24"/>
          <w:szCs w:val="24"/>
          <w:lang w:eastAsia="en-US"/>
        </w:rPr>
      </w:pPr>
      <w:r w:rsidRPr="0005569A">
        <w:rPr>
          <w:rFonts w:ascii="Arial" w:eastAsia="Lucida Sans Unicode" w:hAnsi="Arial" w:cs="Arial"/>
          <w:sz w:val="24"/>
          <w:szCs w:val="24"/>
          <w:lang w:eastAsia="en-US"/>
        </w:rPr>
        <w:t xml:space="preserve">  </w:t>
      </w:r>
      <w:r w:rsidR="007C333A" w:rsidRPr="0005569A">
        <w:rPr>
          <w:rFonts w:ascii="Arial" w:eastAsia="Lucida Sans Unicode" w:hAnsi="Arial" w:cs="Arial"/>
          <w:sz w:val="24"/>
          <w:szCs w:val="24"/>
          <w:lang w:eastAsia="en-US"/>
        </w:rPr>
        <w:t xml:space="preserve">2. </w:t>
      </w:r>
      <w:proofErr w:type="gramStart"/>
      <w:r w:rsidR="007C333A" w:rsidRPr="0005569A">
        <w:rPr>
          <w:rFonts w:ascii="Arial" w:eastAsia="Lucida Sans Unicode" w:hAnsi="Arial" w:cs="Arial"/>
          <w:sz w:val="24"/>
          <w:szCs w:val="24"/>
          <w:lang w:eastAsia="en-US"/>
        </w:rPr>
        <w:t>Контроль за</w:t>
      </w:r>
      <w:proofErr w:type="gramEnd"/>
      <w:r w:rsidR="007C333A" w:rsidRPr="0005569A">
        <w:rPr>
          <w:rFonts w:ascii="Arial" w:eastAsia="Lucida Sans Unicode" w:hAnsi="Arial" w:cs="Arial"/>
          <w:sz w:val="24"/>
          <w:szCs w:val="24"/>
          <w:lang w:eastAsia="en-US"/>
        </w:rPr>
        <w:t xml:space="preserve"> выполнением постановления оставляю за собой</w:t>
      </w:r>
      <w:r w:rsidR="007C333A" w:rsidRPr="0005569A">
        <w:rPr>
          <w:rFonts w:ascii="Arial" w:eastAsia="Lucida Sans Unicode" w:hAnsi="Arial" w:cs="Arial"/>
          <w:i/>
          <w:sz w:val="24"/>
          <w:szCs w:val="24"/>
          <w:lang w:eastAsia="en-US"/>
        </w:rPr>
        <w:t>.</w:t>
      </w:r>
    </w:p>
    <w:p w:rsidR="00FA52AD" w:rsidRPr="0005569A" w:rsidRDefault="007C333A" w:rsidP="0005569A">
      <w:pPr>
        <w:tabs>
          <w:tab w:val="left" w:pos="567"/>
          <w:tab w:val="left" w:pos="709"/>
          <w:tab w:val="left" w:pos="1021"/>
        </w:tabs>
        <w:suppressAutoHyphens/>
        <w:spacing w:after="0" w:line="240" w:lineRule="auto"/>
        <w:ind w:left="-426" w:firstLine="709"/>
        <w:jc w:val="both"/>
        <w:rPr>
          <w:rFonts w:ascii="Arial" w:eastAsia="Lucida Sans Unicode" w:hAnsi="Arial" w:cs="Arial"/>
          <w:sz w:val="24"/>
          <w:szCs w:val="24"/>
          <w:lang w:eastAsia="en-US"/>
        </w:rPr>
      </w:pPr>
      <w:r w:rsidRPr="0005569A">
        <w:rPr>
          <w:rFonts w:ascii="Arial" w:eastAsia="Lucida Sans Unicode" w:hAnsi="Arial" w:cs="Arial"/>
          <w:sz w:val="24"/>
          <w:szCs w:val="24"/>
          <w:lang w:eastAsia="en-US"/>
        </w:rPr>
        <w:t xml:space="preserve">     </w:t>
      </w:r>
    </w:p>
    <w:p w:rsidR="007C333A" w:rsidRPr="0005569A" w:rsidRDefault="007C333A" w:rsidP="0005569A">
      <w:pPr>
        <w:tabs>
          <w:tab w:val="left" w:pos="567"/>
          <w:tab w:val="left" w:pos="709"/>
          <w:tab w:val="left" w:pos="1021"/>
        </w:tabs>
        <w:suppressAutoHyphens/>
        <w:spacing w:after="0" w:line="240" w:lineRule="auto"/>
        <w:ind w:left="-426" w:firstLine="709"/>
        <w:jc w:val="both"/>
        <w:rPr>
          <w:rFonts w:ascii="Arial" w:eastAsia="Lucida Sans Unicode" w:hAnsi="Arial" w:cs="Arial"/>
          <w:sz w:val="24"/>
          <w:szCs w:val="24"/>
          <w:lang w:eastAsia="en-US"/>
        </w:rPr>
      </w:pPr>
      <w:r w:rsidRPr="0005569A">
        <w:rPr>
          <w:rFonts w:ascii="Arial" w:eastAsia="Lucida Sans Unicode" w:hAnsi="Arial" w:cs="Arial"/>
          <w:sz w:val="24"/>
          <w:szCs w:val="24"/>
          <w:lang w:eastAsia="en-US"/>
        </w:rPr>
        <w:t xml:space="preserve"> </w:t>
      </w:r>
      <w:r w:rsidR="0005569A">
        <w:rPr>
          <w:rFonts w:ascii="Arial" w:eastAsia="Lucida Sans Unicode" w:hAnsi="Arial" w:cs="Arial"/>
          <w:sz w:val="24"/>
          <w:szCs w:val="24"/>
          <w:lang w:eastAsia="en-US"/>
        </w:rPr>
        <w:t xml:space="preserve">     </w:t>
      </w:r>
      <w:proofErr w:type="gramStart"/>
      <w:r w:rsidRPr="0005569A">
        <w:rPr>
          <w:rFonts w:ascii="Arial" w:eastAsia="Lucida Sans Unicode" w:hAnsi="Arial" w:cs="Arial"/>
          <w:sz w:val="24"/>
          <w:szCs w:val="24"/>
          <w:lang w:eastAsia="en-US"/>
        </w:rPr>
        <w:t xml:space="preserve">3.Постановление вступает в силу в день, следующий за днем его                       официального опубликования в газете «ВЕСТНИК» и подлежит  размещению </w:t>
      </w:r>
      <w:r w:rsidRPr="0005569A">
        <w:rPr>
          <w:rFonts w:ascii="Arial" w:eastAsia="Lucida Sans Unicode" w:hAnsi="Arial" w:cs="Arial"/>
          <w:spacing w:val="2"/>
          <w:sz w:val="24"/>
          <w:szCs w:val="24"/>
          <w:lang w:eastAsia="en-US"/>
        </w:rPr>
        <w:t xml:space="preserve">на </w:t>
      </w:r>
      <w:r w:rsidRPr="0005569A">
        <w:rPr>
          <w:rFonts w:ascii="Arial" w:eastAsia="Lucida Sans Unicode" w:hAnsi="Arial" w:cs="Arial"/>
          <w:sz w:val="24"/>
          <w:szCs w:val="24"/>
          <w:lang w:eastAsia="en-US"/>
        </w:rPr>
        <w:t xml:space="preserve">странице Кулижниковского  сельсовета на официальном </w:t>
      </w:r>
      <w:proofErr w:type="spellStart"/>
      <w:r w:rsidRPr="0005569A">
        <w:rPr>
          <w:rFonts w:ascii="Arial" w:eastAsia="Lucida Sans Unicode" w:hAnsi="Arial" w:cs="Arial"/>
          <w:sz w:val="24"/>
          <w:szCs w:val="24"/>
          <w:lang w:eastAsia="en-US"/>
        </w:rPr>
        <w:t>веб-сайте</w:t>
      </w:r>
      <w:proofErr w:type="spellEnd"/>
      <w:r w:rsidRPr="0005569A">
        <w:rPr>
          <w:rFonts w:ascii="Arial" w:eastAsia="Lucida Sans Unicode" w:hAnsi="Arial" w:cs="Arial"/>
          <w:sz w:val="24"/>
          <w:szCs w:val="24"/>
          <w:lang w:eastAsia="en-US"/>
        </w:rPr>
        <w:t xml:space="preserve"> Саянского района в информационно-телекоммуникационной сети     Интернет - </w:t>
      </w:r>
      <w:hyperlink r:id="rId5" w:history="1">
        <w:r w:rsidRPr="0005569A">
          <w:rPr>
            <w:rStyle w:val="a3"/>
            <w:rFonts w:ascii="Arial" w:eastAsia="Lucida Sans Unicode" w:hAnsi="Arial" w:cs="Arial"/>
            <w:sz w:val="24"/>
            <w:szCs w:val="24"/>
            <w:lang w:val="en-US" w:eastAsia="en-US"/>
          </w:rPr>
          <w:t>www</w:t>
        </w:r>
        <w:r w:rsidRPr="0005569A">
          <w:rPr>
            <w:rStyle w:val="a3"/>
            <w:rFonts w:ascii="Arial" w:eastAsia="Lucida Sans Unicode" w:hAnsi="Arial" w:cs="Arial"/>
            <w:sz w:val="24"/>
            <w:szCs w:val="24"/>
            <w:lang w:eastAsia="en-US"/>
          </w:rPr>
          <w:t>.</w:t>
        </w:r>
        <w:proofErr w:type="spellStart"/>
        <w:r w:rsidRPr="0005569A">
          <w:rPr>
            <w:rStyle w:val="a3"/>
            <w:rFonts w:ascii="Arial" w:eastAsia="Lucida Sans Unicode" w:hAnsi="Arial" w:cs="Arial"/>
            <w:sz w:val="24"/>
            <w:szCs w:val="24"/>
            <w:lang w:val="en-US" w:eastAsia="en-US"/>
          </w:rPr>
          <w:t>adm</w:t>
        </w:r>
        <w:proofErr w:type="spellEnd"/>
        <w:r w:rsidRPr="0005569A">
          <w:rPr>
            <w:rStyle w:val="a3"/>
            <w:rFonts w:ascii="Arial" w:eastAsia="Lucida Sans Unicode" w:hAnsi="Arial" w:cs="Arial"/>
            <w:sz w:val="24"/>
            <w:szCs w:val="24"/>
            <w:lang w:eastAsia="en-US"/>
          </w:rPr>
          <w:t>-</w:t>
        </w:r>
        <w:proofErr w:type="spellStart"/>
        <w:r w:rsidRPr="0005569A">
          <w:rPr>
            <w:rStyle w:val="a3"/>
            <w:rFonts w:ascii="Arial" w:eastAsia="Lucida Sans Unicode" w:hAnsi="Arial" w:cs="Arial"/>
            <w:sz w:val="24"/>
            <w:szCs w:val="24"/>
            <w:lang w:val="en-US" w:eastAsia="en-US"/>
          </w:rPr>
          <w:t>sayany</w:t>
        </w:r>
        <w:proofErr w:type="spellEnd"/>
        <w:r w:rsidRPr="0005569A">
          <w:rPr>
            <w:rStyle w:val="a3"/>
            <w:rFonts w:ascii="Arial" w:eastAsia="Lucida Sans Unicode" w:hAnsi="Arial" w:cs="Arial"/>
            <w:sz w:val="24"/>
            <w:szCs w:val="24"/>
            <w:lang w:eastAsia="en-US"/>
          </w:rPr>
          <w:t>.</w:t>
        </w:r>
        <w:proofErr w:type="spellStart"/>
        <w:r w:rsidRPr="0005569A">
          <w:rPr>
            <w:rStyle w:val="a3"/>
            <w:rFonts w:ascii="Arial" w:eastAsia="Lucida Sans Unicode" w:hAnsi="Arial" w:cs="Arial"/>
            <w:sz w:val="24"/>
            <w:szCs w:val="24"/>
            <w:lang w:val="en-US" w:eastAsia="en-US"/>
          </w:rPr>
          <w:t>ru</w:t>
        </w:r>
        <w:proofErr w:type="spellEnd"/>
      </w:hyperlink>
      <w:r w:rsidRPr="0005569A">
        <w:rPr>
          <w:rFonts w:ascii="Arial" w:eastAsia="Lucida Sans Unicode" w:hAnsi="Arial" w:cs="Arial"/>
          <w:sz w:val="24"/>
          <w:szCs w:val="24"/>
          <w:lang w:eastAsia="en-US"/>
        </w:rPr>
        <w:t xml:space="preserve">. </w:t>
      </w:r>
      <w:proofErr w:type="gramEnd"/>
    </w:p>
    <w:p w:rsidR="007C333A" w:rsidRPr="0005569A" w:rsidRDefault="007C333A" w:rsidP="0005569A">
      <w:pPr>
        <w:suppressAutoHyphens/>
        <w:spacing w:after="0" w:line="240" w:lineRule="auto"/>
        <w:jc w:val="both"/>
        <w:rPr>
          <w:rFonts w:ascii="Arial" w:eastAsia="Lucida Sans Unicode" w:hAnsi="Arial" w:cs="Arial"/>
          <w:sz w:val="24"/>
          <w:szCs w:val="24"/>
          <w:lang w:eastAsia="en-US"/>
        </w:rPr>
      </w:pPr>
    </w:p>
    <w:p w:rsidR="007C333A" w:rsidRPr="00353F1C" w:rsidRDefault="007C333A" w:rsidP="007C333A">
      <w:pPr>
        <w:suppressAutoHyphens/>
        <w:spacing w:after="0" w:line="240" w:lineRule="auto"/>
        <w:ind w:left="-567"/>
        <w:jc w:val="both"/>
        <w:rPr>
          <w:rFonts w:ascii="Arial" w:eastAsia="Lucida Sans Unicode" w:hAnsi="Arial" w:cs="Arial"/>
          <w:sz w:val="24"/>
          <w:szCs w:val="24"/>
          <w:lang w:eastAsia="en-US"/>
        </w:rPr>
      </w:pPr>
    </w:p>
    <w:p w:rsidR="007C333A" w:rsidRDefault="007C333A" w:rsidP="00645BE0">
      <w:pPr>
        <w:pStyle w:val="1"/>
        <w:spacing w:after="0" w:line="240" w:lineRule="auto"/>
        <w:ind w:left="0"/>
        <w:jc w:val="both"/>
        <w:rPr>
          <w:rFonts w:ascii="Arial" w:hAnsi="Arial" w:cs="Arial"/>
        </w:rPr>
      </w:pPr>
      <w:r w:rsidRPr="00353F1C">
        <w:rPr>
          <w:rFonts w:ascii="Arial" w:hAnsi="Arial" w:cs="Arial"/>
          <w:sz w:val="24"/>
          <w:szCs w:val="24"/>
        </w:rPr>
        <w:t xml:space="preserve">Глава Кулижниковского сельсовета                                  </w:t>
      </w:r>
      <w:proofErr w:type="spellStart"/>
      <w:r w:rsidRPr="00353F1C">
        <w:rPr>
          <w:rFonts w:ascii="Arial" w:hAnsi="Arial" w:cs="Arial"/>
          <w:sz w:val="24"/>
          <w:szCs w:val="24"/>
        </w:rPr>
        <w:t>А.В.Квасова</w:t>
      </w:r>
      <w:proofErr w:type="spellEnd"/>
    </w:p>
    <w:sectPr w:rsidR="007C333A" w:rsidSect="00F90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B91"/>
    <w:multiLevelType w:val="hybridMultilevel"/>
    <w:tmpl w:val="7108A40A"/>
    <w:lvl w:ilvl="0" w:tplc="B2062C1C">
      <w:start w:val="1"/>
      <w:numFmt w:val="decimal"/>
      <w:lvlText w:val="%1."/>
      <w:lvlJc w:val="left"/>
      <w:pPr>
        <w:tabs>
          <w:tab w:val="num" w:pos="964"/>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62C2"/>
    <w:rsid w:val="0005569A"/>
    <w:rsid w:val="00112AC6"/>
    <w:rsid w:val="001C7959"/>
    <w:rsid w:val="001F2BEE"/>
    <w:rsid w:val="0020271D"/>
    <w:rsid w:val="002C5C43"/>
    <w:rsid w:val="00353F1C"/>
    <w:rsid w:val="00387D75"/>
    <w:rsid w:val="003C7FC7"/>
    <w:rsid w:val="0053308F"/>
    <w:rsid w:val="00595AC5"/>
    <w:rsid w:val="005C62C2"/>
    <w:rsid w:val="00645BE0"/>
    <w:rsid w:val="00695629"/>
    <w:rsid w:val="006C1453"/>
    <w:rsid w:val="007559DD"/>
    <w:rsid w:val="007606AF"/>
    <w:rsid w:val="007779E1"/>
    <w:rsid w:val="007C333A"/>
    <w:rsid w:val="008444A4"/>
    <w:rsid w:val="008930FE"/>
    <w:rsid w:val="008D36D3"/>
    <w:rsid w:val="00A56DF1"/>
    <w:rsid w:val="00BD30B9"/>
    <w:rsid w:val="00C04046"/>
    <w:rsid w:val="00C079B1"/>
    <w:rsid w:val="00C33BA5"/>
    <w:rsid w:val="00C663A8"/>
    <w:rsid w:val="00E42D68"/>
    <w:rsid w:val="00E43D80"/>
    <w:rsid w:val="00E76286"/>
    <w:rsid w:val="00F904BA"/>
    <w:rsid w:val="00FA5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2C2"/>
    <w:rPr>
      <w:color w:val="0000FF"/>
      <w:u w:val="single"/>
    </w:rPr>
  </w:style>
  <w:style w:type="paragraph" w:styleId="a4">
    <w:name w:val="Normal (Web)"/>
    <w:basedOn w:val="a"/>
    <w:uiPriority w:val="99"/>
    <w:unhideWhenUsed/>
    <w:rsid w:val="005C62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5C6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locked/>
    <w:rsid w:val="005C62C2"/>
    <w:rPr>
      <w:rFonts w:ascii="Times New Roman" w:eastAsia="Times New Roman" w:hAnsi="Times New Roman" w:cs="Times New Roman"/>
      <w:sz w:val="48"/>
      <w:szCs w:val="48"/>
      <w:shd w:val="clear" w:color="auto" w:fill="FFFFFF"/>
    </w:rPr>
  </w:style>
  <w:style w:type="paragraph" w:customStyle="1" w:styleId="20">
    <w:name w:val="Основной текст (2)"/>
    <w:basedOn w:val="a"/>
    <w:link w:val="2"/>
    <w:rsid w:val="005C62C2"/>
    <w:pPr>
      <w:widowControl w:val="0"/>
      <w:shd w:val="clear" w:color="auto" w:fill="FFFFFF"/>
      <w:spacing w:after="480" w:line="610" w:lineRule="exact"/>
      <w:jc w:val="center"/>
    </w:pPr>
    <w:rPr>
      <w:rFonts w:ascii="Times New Roman" w:eastAsia="Times New Roman" w:hAnsi="Times New Roman" w:cs="Times New Roman"/>
      <w:sz w:val="48"/>
      <w:szCs w:val="48"/>
    </w:rPr>
  </w:style>
  <w:style w:type="paragraph" w:styleId="3">
    <w:name w:val="Body Text Indent 3"/>
    <w:basedOn w:val="a"/>
    <w:link w:val="30"/>
    <w:uiPriority w:val="99"/>
    <w:semiHidden/>
    <w:unhideWhenUsed/>
    <w:rsid w:val="007C333A"/>
    <w:pPr>
      <w:spacing w:after="0" w:line="240" w:lineRule="auto"/>
      <w:ind w:firstLine="851"/>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uiPriority w:val="99"/>
    <w:semiHidden/>
    <w:rsid w:val="007C333A"/>
    <w:rPr>
      <w:rFonts w:ascii="Times New Roman" w:eastAsia="Times New Roman" w:hAnsi="Times New Roman" w:cs="Times New Roman"/>
      <w:sz w:val="24"/>
      <w:szCs w:val="20"/>
    </w:rPr>
  </w:style>
  <w:style w:type="paragraph" w:styleId="a5">
    <w:name w:val="List Paragraph"/>
    <w:basedOn w:val="a"/>
    <w:uiPriority w:val="34"/>
    <w:qFormat/>
    <w:rsid w:val="007C333A"/>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1">
    <w:name w:val="Абзац списка1"/>
    <w:basedOn w:val="a"/>
    <w:uiPriority w:val="99"/>
    <w:semiHidden/>
    <w:rsid w:val="007C333A"/>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841815458">
      <w:bodyDiv w:val="1"/>
      <w:marLeft w:val="0"/>
      <w:marRight w:val="0"/>
      <w:marTop w:val="0"/>
      <w:marBottom w:val="0"/>
      <w:divBdr>
        <w:top w:val="none" w:sz="0" w:space="0" w:color="auto"/>
        <w:left w:val="none" w:sz="0" w:space="0" w:color="auto"/>
        <w:bottom w:val="none" w:sz="0" w:space="0" w:color="auto"/>
        <w:right w:val="none" w:sz="0" w:space="0" w:color="auto"/>
      </w:divBdr>
    </w:div>
    <w:div w:id="863791042">
      <w:bodyDiv w:val="1"/>
      <w:marLeft w:val="0"/>
      <w:marRight w:val="0"/>
      <w:marTop w:val="0"/>
      <w:marBottom w:val="0"/>
      <w:divBdr>
        <w:top w:val="none" w:sz="0" w:space="0" w:color="auto"/>
        <w:left w:val="none" w:sz="0" w:space="0" w:color="auto"/>
        <w:bottom w:val="none" w:sz="0" w:space="0" w:color="auto"/>
        <w:right w:val="none" w:sz="0" w:space="0" w:color="auto"/>
      </w:divBdr>
    </w:div>
    <w:div w:id="20191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30</cp:revision>
  <cp:lastPrinted>2021-04-21T03:35:00Z</cp:lastPrinted>
  <dcterms:created xsi:type="dcterms:W3CDTF">2020-05-14T04:09:00Z</dcterms:created>
  <dcterms:modified xsi:type="dcterms:W3CDTF">2021-04-21T03:35:00Z</dcterms:modified>
</cp:coreProperties>
</file>